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52445FD4" w14:textId="77777777" w:rsidTr="002F3269">
        <w:tc>
          <w:tcPr>
            <w:tcW w:w="10188" w:type="dxa"/>
            <w:gridSpan w:val="3"/>
            <w:shd w:val="clear" w:color="auto" w:fill="C6D9F1"/>
          </w:tcPr>
          <w:p w14:paraId="70C7B5C5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389549FE" w14:textId="77777777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370BAA">
              <w:rPr>
                <w:rFonts w:ascii="Arial Black" w:hAnsi="Arial Black"/>
                <w:sz w:val="28"/>
              </w:rPr>
              <w:t>HG</w:t>
            </w:r>
            <w:r w:rsidR="00A742F3">
              <w:rPr>
                <w:rFonts w:ascii="Arial Black" w:hAnsi="Arial Black"/>
                <w:sz w:val="28"/>
              </w:rPr>
              <w:t>0</w:t>
            </w:r>
            <w:r w:rsidR="004C2756">
              <w:rPr>
                <w:rFonts w:ascii="Arial Black" w:hAnsi="Arial Black"/>
                <w:sz w:val="28"/>
              </w:rPr>
              <w:t>62</w:t>
            </w:r>
            <w:r w:rsidR="00C8743E">
              <w:rPr>
                <w:rFonts w:ascii="Arial Black" w:hAnsi="Arial Black"/>
                <w:sz w:val="28"/>
              </w:rPr>
              <w:t>1</w:t>
            </w:r>
            <w:r w:rsidR="003D4276">
              <w:rPr>
                <w:rFonts w:ascii="Arial Black" w:hAnsi="Arial Black"/>
                <w:sz w:val="28"/>
              </w:rPr>
              <w:t>TH</w:t>
            </w:r>
          </w:p>
        </w:tc>
      </w:tr>
      <w:tr w:rsidR="003143B4" w:rsidRPr="0080780F" w14:paraId="386925CE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41D179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B1ED1F4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7988CDEF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4DC1119" w14:textId="77777777" w:rsidR="003143B4" w:rsidRPr="0080780F" w:rsidRDefault="00644EBE" w:rsidP="002F3269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4C2756">
              <w:rPr>
                <w:rFonts w:ascii="Arial" w:hAnsi="Arial" w:cs="Arial"/>
                <w:sz w:val="24"/>
              </w:rPr>
              <w:t xml:space="preserve"> person </w:t>
            </w:r>
            <w:r w:rsidR="00A742F3">
              <w:rPr>
                <w:rFonts w:ascii="Arial" w:hAnsi="Arial" w:cs="Arial"/>
                <w:sz w:val="24"/>
              </w:rPr>
              <w:t>receiving support</w:t>
            </w:r>
          </w:p>
        </w:tc>
      </w:tr>
      <w:tr w:rsidR="003143B4" w:rsidRPr="0080780F" w14:paraId="22E5DEC7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051529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AD9718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06E74431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67A046BE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0AC6C7AF" w14:textId="77777777" w:rsidR="003143B4" w:rsidRPr="0080780F" w:rsidRDefault="00644EBE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  <w:r w:rsidR="00A742F3">
              <w:rPr>
                <w:rFonts w:ascii="Arial" w:hAnsi="Arial" w:cs="Arial"/>
              </w:rPr>
              <w:t>/Carer</w:t>
            </w:r>
            <w:r w:rsidR="00EA452E">
              <w:rPr>
                <w:rFonts w:ascii="Arial" w:hAnsi="Arial" w:cs="Arial"/>
              </w:rPr>
              <w:t xml:space="preserve"> </w:t>
            </w:r>
          </w:p>
        </w:tc>
      </w:tr>
      <w:tr w:rsidR="003143B4" w:rsidRPr="0080780F" w14:paraId="017D3CC8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12FC771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51032A5E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773E">
              <w:rPr>
                <w:rFonts w:ascii="Arial" w:hAnsi="Arial" w:cs="Arial"/>
              </w:rPr>
              <w:t>Huntly</w:t>
            </w:r>
          </w:p>
        </w:tc>
      </w:tr>
      <w:tr w:rsidR="003143B4" w:rsidRPr="0080780F" w14:paraId="7D48EC1B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C9175F6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336725C7" w14:textId="18EAEEF2" w:rsidR="00A742F3" w:rsidRDefault="00174CF8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C2756">
              <w:rPr>
                <w:rFonts w:ascii="Arial" w:hAnsi="Arial" w:cs="Arial"/>
                <w:b/>
              </w:rPr>
              <w:t xml:space="preserve"> </w:t>
            </w:r>
            <w:r w:rsidR="00A742F3">
              <w:rPr>
                <w:rFonts w:ascii="Arial" w:hAnsi="Arial" w:cs="Arial"/>
                <w:b/>
              </w:rPr>
              <w:t>hours per week</w:t>
            </w:r>
          </w:p>
          <w:p w14:paraId="17210635" w14:textId="77777777" w:rsidR="00A742F3" w:rsidRDefault="00A742F3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14:paraId="53DD10F5" w14:textId="5293F96F" w:rsidR="00174CF8" w:rsidRDefault="00174CF8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Mond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ay pm and 1 hour Friday pm</w:t>
            </w:r>
          </w:p>
          <w:p w14:paraId="52637F38" w14:textId="07DD67A0" w:rsidR="00A742F3" w:rsidRPr="00A742F3" w:rsidRDefault="004C2756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</w:t>
            </w:r>
            <w:r w:rsidR="00C8743E">
              <w:rPr>
                <w:rFonts w:ascii="Arial" w:hAnsi="Arial" w:cs="Arial"/>
                <w:b/>
              </w:rPr>
              <w:t>t times may be flexible</w:t>
            </w:r>
            <w:r>
              <w:rPr>
                <w:rFonts w:ascii="Arial" w:hAnsi="Arial" w:cs="Arial"/>
                <w:b/>
              </w:rPr>
              <w:t xml:space="preserve"> to be agreed with successful applicants</w:t>
            </w:r>
          </w:p>
          <w:p w14:paraId="4E14568B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0A3CF89F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196D14D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41E85CCD" w14:textId="77777777" w:rsidR="003143B4" w:rsidRPr="0080780F" w:rsidRDefault="004C2756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</w:t>
            </w:r>
            <w:r w:rsidR="003143B4" w:rsidRPr="0080780F">
              <w:rPr>
                <w:rFonts w:ascii="Arial" w:hAnsi="Arial" w:cs="Arial"/>
              </w:rPr>
              <w:t xml:space="preserve">  </w:t>
            </w:r>
          </w:p>
        </w:tc>
      </w:tr>
      <w:tr w:rsidR="003143B4" w:rsidRPr="0080780F" w14:paraId="1154E3C1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601A9E90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841D9FE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0FCFD253" w14:textId="77777777" w:rsidTr="002F3269">
        <w:trPr>
          <w:trHeight w:val="294"/>
        </w:trPr>
        <w:tc>
          <w:tcPr>
            <w:tcW w:w="2093" w:type="dxa"/>
            <w:gridSpan w:val="2"/>
          </w:tcPr>
          <w:p w14:paraId="00B22DF9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4E9A482D" w14:textId="77777777" w:rsidR="003143B4" w:rsidRPr="0080780F" w:rsidRDefault="00A742F3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C2756">
              <w:rPr>
                <w:rFonts w:ascii="Arial" w:hAnsi="Arial" w:cs="Arial"/>
              </w:rPr>
              <w:t>9.</w:t>
            </w:r>
            <w:r w:rsidR="00C8743E">
              <w:rPr>
                <w:rFonts w:ascii="Arial" w:hAnsi="Arial" w:cs="Arial"/>
              </w:rPr>
              <w:t>50</w:t>
            </w:r>
          </w:p>
        </w:tc>
      </w:tr>
      <w:tr w:rsidR="003143B4" w:rsidRPr="0080780F" w14:paraId="212A96E1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32C46F4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34EDC851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4F549E6F" w14:textId="77777777" w:rsidTr="002F3269">
        <w:trPr>
          <w:trHeight w:val="251"/>
        </w:trPr>
        <w:tc>
          <w:tcPr>
            <w:tcW w:w="10188" w:type="dxa"/>
            <w:gridSpan w:val="3"/>
          </w:tcPr>
          <w:p w14:paraId="79EB0C34" w14:textId="77777777" w:rsidR="00644EBE" w:rsidRDefault="00A742F3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personal care/dressing</w:t>
            </w:r>
            <w:r w:rsidR="004C2756">
              <w:rPr>
                <w:rFonts w:ascii="Arial" w:hAnsi="Arial" w:cs="Arial"/>
                <w:sz w:val="24"/>
              </w:rPr>
              <w:t xml:space="preserve"> and undressing</w:t>
            </w:r>
          </w:p>
          <w:p w14:paraId="49401842" w14:textId="77777777" w:rsidR="004C2756" w:rsidRDefault="00A742F3" w:rsidP="005469EE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 w:rsidRPr="004C2756">
              <w:rPr>
                <w:rFonts w:ascii="Arial" w:hAnsi="Arial" w:cs="Arial"/>
                <w:sz w:val="24"/>
              </w:rPr>
              <w:t xml:space="preserve">Assist with </w:t>
            </w:r>
            <w:r w:rsidR="004C2756" w:rsidRPr="004C2756">
              <w:rPr>
                <w:rFonts w:ascii="Arial" w:hAnsi="Arial" w:cs="Arial"/>
                <w:sz w:val="24"/>
              </w:rPr>
              <w:t>Showering</w:t>
            </w:r>
          </w:p>
          <w:p w14:paraId="3AEF6F13" w14:textId="77777777" w:rsidR="00A742F3" w:rsidRPr="004C2756" w:rsidRDefault="00A742F3" w:rsidP="005469EE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 w:rsidRPr="004C2756">
              <w:rPr>
                <w:rFonts w:ascii="Arial" w:hAnsi="Arial" w:cs="Arial"/>
                <w:sz w:val="24"/>
              </w:rPr>
              <w:t xml:space="preserve">Assist with </w:t>
            </w:r>
            <w:r w:rsidR="004C2756">
              <w:rPr>
                <w:rFonts w:ascii="Arial" w:hAnsi="Arial" w:cs="Arial"/>
                <w:sz w:val="24"/>
              </w:rPr>
              <w:t>meal preparation</w:t>
            </w:r>
          </w:p>
          <w:p w14:paraId="0E84F03E" w14:textId="77777777" w:rsidR="00644EBE" w:rsidRDefault="00562F2C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Light Domestic</w:t>
            </w:r>
            <w:r w:rsidR="00644EBE">
              <w:rPr>
                <w:rFonts w:ascii="Arial" w:hAnsi="Arial" w:cs="Arial"/>
                <w:sz w:val="24"/>
              </w:rPr>
              <w:t xml:space="preserve"> Duties</w:t>
            </w:r>
          </w:p>
          <w:p w14:paraId="1D0120D0" w14:textId="77777777" w:rsidR="003143B4" w:rsidRPr="00A943A9" w:rsidRDefault="003143B4" w:rsidP="00A742F3">
            <w:pPr>
              <w:spacing w:after="0" w:line="360" w:lineRule="auto"/>
              <w:ind w:left="357" w:right="-9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143B4" w:rsidRPr="0080780F" w14:paraId="7938CBC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C4EDE1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8ABFDE9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0C85F1E8" w14:textId="77777777" w:rsidTr="002F3269">
        <w:trPr>
          <w:trHeight w:val="251"/>
        </w:trPr>
        <w:tc>
          <w:tcPr>
            <w:tcW w:w="10188" w:type="dxa"/>
            <w:gridSpan w:val="3"/>
          </w:tcPr>
          <w:p w14:paraId="12ED8B8D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3E0F4B02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562F2C">
              <w:rPr>
                <w:rFonts w:ascii="Arial" w:hAnsi="Arial" w:cs="Arial"/>
              </w:rPr>
              <w:t>lady’s</w:t>
            </w:r>
            <w:r w:rsidRPr="0080780F">
              <w:rPr>
                <w:rFonts w:ascii="Arial" w:hAnsi="Arial" w:cs="Arial"/>
              </w:rPr>
              <w:t xml:space="preserve"> privacy – ensuring confidentiality at all times;</w:t>
            </w:r>
          </w:p>
          <w:p w14:paraId="6BBD5AB3" w14:textId="77777777" w:rsidR="003143B4" w:rsidRPr="0080780F" w:rsidRDefault="00A742F3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</w:t>
            </w:r>
            <w:r w:rsidR="004C2756">
              <w:rPr>
                <w:rFonts w:ascii="Arial" w:hAnsi="Arial" w:cs="Arial"/>
              </w:rPr>
              <w:t>lady</w:t>
            </w:r>
            <w:r>
              <w:rPr>
                <w:rFonts w:ascii="Arial" w:hAnsi="Arial" w:cs="Arial"/>
              </w:rPr>
              <w:t xml:space="preserve"> to maintain as much independence as possible</w:t>
            </w:r>
          </w:p>
          <w:p w14:paraId="5A4D7019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67D25EA6" w14:textId="77777777"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 w:rsidR="00562F2C">
              <w:rPr>
                <w:rFonts w:ascii="Arial" w:hAnsi="Arial" w:cs="Arial"/>
              </w:rPr>
              <w:t>lady’s</w:t>
            </w:r>
            <w:r w:rsidR="00A742F3">
              <w:rPr>
                <w:rFonts w:ascii="Arial" w:hAnsi="Arial" w:cs="Arial"/>
              </w:rPr>
              <w:t xml:space="preserve"> safety</w:t>
            </w:r>
            <w:r>
              <w:rPr>
                <w:rFonts w:ascii="Arial" w:hAnsi="Arial" w:cs="Arial"/>
              </w:rPr>
              <w:t xml:space="preserve"> at all times.</w:t>
            </w:r>
          </w:p>
        </w:tc>
      </w:tr>
      <w:tr w:rsidR="003143B4" w:rsidRPr="0080780F" w14:paraId="0AB99417" w14:textId="77777777" w:rsidTr="002F3269">
        <w:trPr>
          <w:trHeight w:val="251"/>
        </w:trPr>
        <w:tc>
          <w:tcPr>
            <w:tcW w:w="10188" w:type="dxa"/>
            <w:gridSpan w:val="3"/>
          </w:tcPr>
          <w:p w14:paraId="099DFE77" w14:textId="77777777" w:rsidR="00113D5E" w:rsidRDefault="00113D5E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14:paraId="0D37E304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340CC461" w14:textId="77777777" w:rsidR="00113D5E" w:rsidRDefault="003143B4" w:rsidP="00113D5E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14:paraId="68D6925B" w14:textId="77777777" w:rsidR="00113D5E" w:rsidRPr="0080780F" w:rsidRDefault="00113D5E" w:rsidP="00113D5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143B4" w:rsidRPr="0080780F" w14:paraId="3939B1C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C72E078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E1A123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714E300A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5660B69" w14:textId="77777777"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70814">
              <w:rPr>
                <w:rFonts w:ascii="Arial" w:hAnsi="Arial" w:cs="Arial"/>
              </w:rPr>
              <w:t xml:space="preserve">Personal Assistant/Carer </w:t>
            </w:r>
            <w:r w:rsidR="003143B4">
              <w:rPr>
                <w:rFonts w:ascii="Arial" w:hAnsi="Arial" w:cs="Arial"/>
              </w:rPr>
              <w:t xml:space="preserve">will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66D0BF77" w14:textId="77777777" w:rsidR="003143B4" w:rsidRPr="0080780F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lastRenderedPageBreak/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>cy of the employer</w:t>
            </w:r>
            <w:r w:rsidR="004C27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who receives the assistance</w:t>
            </w:r>
          </w:p>
        </w:tc>
      </w:tr>
      <w:tr w:rsidR="003143B4" w:rsidRPr="0080780F" w14:paraId="6EEAB6C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F95DA7B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2EB7B6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188512BA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D73A4C6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16FF3">
              <w:rPr>
                <w:rFonts w:ascii="Arial" w:hAnsi="Arial" w:cs="Arial"/>
              </w:rPr>
              <w:t>Personal Assistant/C</w:t>
            </w:r>
            <w:r w:rsidR="00E70814">
              <w:rPr>
                <w:rFonts w:ascii="Arial" w:hAnsi="Arial" w:cs="Arial"/>
              </w:rPr>
              <w:t>arer</w:t>
            </w:r>
            <w:r w:rsidR="00644EBE">
              <w:rPr>
                <w:rFonts w:ascii="Arial" w:hAnsi="Arial" w:cs="Arial"/>
              </w:rPr>
              <w:t xml:space="preserve"> </w:t>
            </w:r>
            <w:r w:rsidR="003143B4" w:rsidRPr="0080780F">
              <w:rPr>
                <w:rFonts w:ascii="Arial" w:hAnsi="Arial" w:cs="Arial"/>
              </w:rPr>
              <w:t>must be 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10423164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42C3865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F7C57D3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42E0AAEB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566D86FE" w14:textId="77777777" w:rsidR="003143B4" w:rsidRPr="0080780F" w:rsidRDefault="003143B4" w:rsidP="00E70814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>
              <w:rPr>
                <w:rFonts w:ascii="Arial" w:hAnsi="Arial" w:cs="Arial"/>
              </w:rPr>
              <w:t xml:space="preserve">ience working with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Support &amp; Protection and First Aid.</w:t>
            </w:r>
          </w:p>
        </w:tc>
      </w:tr>
      <w:tr w:rsidR="003143B4" w:rsidRPr="0080780F" w14:paraId="13207F10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009E1BF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56263733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60B752FD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73F7AD5E" w14:textId="77777777"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7FC2D9D8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27C70305" w14:textId="777777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14:paraId="712C267B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5CD35F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6C9D2E1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4FEC40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CB35B6C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41E23486" w14:textId="77777777" w:rsidTr="002F3269">
        <w:trPr>
          <w:trHeight w:val="133"/>
        </w:trPr>
        <w:tc>
          <w:tcPr>
            <w:tcW w:w="1713" w:type="dxa"/>
            <w:shd w:val="clear" w:color="auto" w:fill="E0E0E0"/>
          </w:tcPr>
          <w:p w14:paraId="18CBA6EB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57CF3F84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44C482FE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5C33B32F" w14:textId="77777777" w:rsidTr="002F3269">
        <w:trPr>
          <w:trHeight w:val="549"/>
        </w:trPr>
        <w:tc>
          <w:tcPr>
            <w:tcW w:w="1713" w:type="dxa"/>
          </w:tcPr>
          <w:p w14:paraId="1E05C1E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5DEBE6B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27" w:type="dxa"/>
          </w:tcPr>
          <w:p w14:paraId="3DFE349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</w:tr>
      <w:tr w:rsidR="00BD4C77" w14:paraId="64023207" w14:textId="77777777" w:rsidTr="002F3269">
        <w:trPr>
          <w:trHeight w:val="827"/>
        </w:trPr>
        <w:tc>
          <w:tcPr>
            <w:tcW w:w="1713" w:type="dxa"/>
          </w:tcPr>
          <w:p w14:paraId="466DEC5D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021180E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748B04F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1449886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2EF88C62" w14:textId="77777777" w:rsidTr="002F3269">
        <w:trPr>
          <w:trHeight w:val="2045"/>
        </w:trPr>
        <w:tc>
          <w:tcPr>
            <w:tcW w:w="1713" w:type="dxa"/>
          </w:tcPr>
          <w:p w14:paraId="43461E3E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7403195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35F04998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5E44132D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74A07FB5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4C504534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3E7BBEDF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2C5648D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0534C25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1118F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1A1A892A" w14:textId="77777777" w:rsidTr="002F3269">
        <w:trPr>
          <w:trHeight w:val="1446"/>
        </w:trPr>
        <w:tc>
          <w:tcPr>
            <w:tcW w:w="1713" w:type="dxa"/>
          </w:tcPr>
          <w:p w14:paraId="102E69B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5F9A4A5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3D23335D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0A765A5E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14:paraId="79758AFB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2D61C04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5AD6DAC" w14:textId="77777777" w:rsidTr="002F3269">
        <w:trPr>
          <w:trHeight w:val="1130"/>
        </w:trPr>
        <w:tc>
          <w:tcPr>
            <w:tcW w:w="1713" w:type="dxa"/>
          </w:tcPr>
          <w:p w14:paraId="070CBF2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0F0E7CDC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39D8CC2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4D1CD1E7" w14:textId="77777777" w:rsidR="00AC0D11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5548C2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9151" w14:textId="77777777" w:rsidR="00A02244" w:rsidRDefault="00A02244" w:rsidP="002F3269">
      <w:pPr>
        <w:spacing w:after="0"/>
      </w:pPr>
      <w:r>
        <w:separator/>
      </w:r>
    </w:p>
  </w:endnote>
  <w:endnote w:type="continuationSeparator" w:id="0">
    <w:p w14:paraId="0C5444C8" w14:textId="77777777" w:rsidR="00A02244" w:rsidRDefault="00A02244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1C2E" w14:textId="77777777" w:rsidR="00A02244" w:rsidRDefault="00A02244" w:rsidP="002F3269">
      <w:pPr>
        <w:spacing w:after="0"/>
      </w:pPr>
      <w:r>
        <w:separator/>
      </w:r>
    </w:p>
  </w:footnote>
  <w:footnote w:type="continuationSeparator" w:id="0">
    <w:p w14:paraId="2471BBFE" w14:textId="77777777" w:rsidR="00A02244" w:rsidRDefault="00A02244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56BF4"/>
    <w:rsid w:val="00065C8C"/>
    <w:rsid w:val="00076557"/>
    <w:rsid w:val="00090B14"/>
    <w:rsid w:val="00093C89"/>
    <w:rsid w:val="000B017E"/>
    <w:rsid w:val="000C4EFD"/>
    <w:rsid w:val="000C564E"/>
    <w:rsid w:val="00111A69"/>
    <w:rsid w:val="00113D5E"/>
    <w:rsid w:val="001174B5"/>
    <w:rsid w:val="00124730"/>
    <w:rsid w:val="00137276"/>
    <w:rsid w:val="001506CA"/>
    <w:rsid w:val="00164043"/>
    <w:rsid w:val="00174CF8"/>
    <w:rsid w:val="001A20A7"/>
    <w:rsid w:val="001A3924"/>
    <w:rsid w:val="001A5A5D"/>
    <w:rsid w:val="001D2CB9"/>
    <w:rsid w:val="001D5EFE"/>
    <w:rsid w:val="00214F93"/>
    <w:rsid w:val="0021729B"/>
    <w:rsid w:val="00227DC2"/>
    <w:rsid w:val="00230248"/>
    <w:rsid w:val="00234B14"/>
    <w:rsid w:val="0025047F"/>
    <w:rsid w:val="0025773E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0BAA"/>
    <w:rsid w:val="00374F2E"/>
    <w:rsid w:val="0038059D"/>
    <w:rsid w:val="003857A7"/>
    <w:rsid w:val="003B60B8"/>
    <w:rsid w:val="003D4276"/>
    <w:rsid w:val="003F647F"/>
    <w:rsid w:val="004070A1"/>
    <w:rsid w:val="004361F0"/>
    <w:rsid w:val="00444286"/>
    <w:rsid w:val="00461FAD"/>
    <w:rsid w:val="004641CD"/>
    <w:rsid w:val="00464AEC"/>
    <w:rsid w:val="004673CF"/>
    <w:rsid w:val="00482D06"/>
    <w:rsid w:val="004C2756"/>
    <w:rsid w:val="004E1EBC"/>
    <w:rsid w:val="00507133"/>
    <w:rsid w:val="00520823"/>
    <w:rsid w:val="005469EE"/>
    <w:rsid w:val="00560EBE"/>
    <w:rsid w:val="00562F2C"/>
    <w:rsid w:val="00573080"/>
    <w:rsid w:val="00583993"/>
    <w:rsid w:val="00584939"/>
    <w:rsid w:val="00591A79"/>
    <w:rsid w:val="00596898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7545"/>
    <w:rsid w:val="0071478E"/>
    <w:rsid w:val="00750FBA"/>
    <w:rsid w:val="00762F68"/>
    <w:rsid w:val="00766B75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770A1"/>
    <w:rsid w:val="00890DAA"/>
    <w:rsid w:val="008D2DA3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A1CB0"/>
    <w:rsid w:val="009B1B2D"/>
    <w:rsid w:val="009B2EF9"/>
    <w:rsid w:val="00A01777"/>
    <w:rsid w:val="00A018CF"/>
    <w:rsid w:val="00A02244"/>
    <w:rsid w:val="00A06210"/>
    <w:rsid w:val="00A117E7"/>
    <w:rsid w:val="00A12BF5"/>
    <w:rsid w:val="00A6370C"/>
    <w:rsid w:val="00A742F3"/>
    <w:rsid w:val="00A906A7"/>
    <w:rsid w:val="00A943A9"/>
    <w:rsid w:val="00AA73D7"/>
    <w:rsid w:val="00AC0D11"/>
    <w:rsid w:val="00AC3854"/>
    <w:rsid w:val="00AC7EB3"/>
    <w:rsid w:val="00AD58C4"/>
    <w:rsid w:val="00AE36D0"/>
    <w:rsid w:val="00AF2C11"/>
    <w:rsid w:val="00B1188A"/>
    <w:rsid w:val="00B16A33"/>
    <w:rsid w:val="00B43E7D"/>
    <w:rsid w:val="00B72E97"/>
    <w:rsid w:val="00B9374D"/>
    <w:rsid w:val="00BA694A"/>
    <w:rsid w:val="00BD1772"/>
    <w:rsid w:val="00BD4C77"/>
    <w:rsid w:val="00BD6E6D"/>
    <w:rsid w:val="00C10F5A"/>
    <w:rsid w:val="00C8743E"/>
    <w:rsid w:val="00C93655"/>
    <w:rsid w:val="00CA09E2"/>
    <w:rsid w:val="00CE0190"/>
    <w:rsid w:val="00D52969"/>
    <w:rsid w:val="00D67945"/>
    <w:rsid w:val="00D90E52"/>
    <w:rsid w:val="00DB6340"/>
    <w:rsid w:val="00DF2B0C"/>
    <w:rsid w:val="00DF7722"/>
    <w:rsid w:val="00DF7BA6"/>
    <w:rsid w:val="00E01888"/>
    <w:rsid w:val="00E612B4"/>
    <w:rsid w:val="00E70814"/>
    <w:rsid w:val="00E72F18"/>
    <w:rsid w:val="00E76EC3"/>
    <w:rsid w:val="00E83305"/>
    <w:rsid w:val="00EA452E"/>
    <w:rsid w:val="00ED1108"/>
    <w:rsid w:val="00ED35D0"/>
    <w:rsid w:val="00EE016F"/>
    <w:rsid w:val="00EE3A2A"/>
    <w:rsid w:val="00F53A32"/>
    <w:rsid w:val="00F56C98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85EA0"/>
  <w14:defaultImageDpi w14:val="0"/>
  <w15:docId w15:val="{530035E2-39AE-46B6-9F46-04C7E94F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2477</Characters>
  <Application>Microsoft Office Word</Application>
  <DocSecurity>0</DocSecurity>
  <Lines>20</Lines>
  <Paragraphs>5</Paragraphs>
  <ScaleCrop>false</ScaleCrop>
  <Company>Cornerstone Community Care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Tony Hadley</cp:lastModifiedBy>
  <cp:revision>4</cp:revision>
  <cp:lastPrinted>2013-02-22T14:59:00Z</cp:lastPrinted>
  <dcterms:created xsi:type="dcterms:W3CDTF">2021-06-10T12:53:00Z</dcterms:created>
  <dcterms:modified xsi:type="dcterms:W3CDTF">2021-08-23T07:54:00Z</dcterms:modified>
</cp:coreProperties>
</file>